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FB" w:rsidRPr="006361FB" w:rsidRDefault="006361FB" w:rsidP="006361F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6361FB">
        <w:rPr>
          <w:rFonts w:ascii="Arial" w:hAnsi="Arial" w:cs="Arial"/>
          <w:b/>
          <w:sz w:val="24"/>
          <w:szCs w:val="24"/>
        </w:rPr>
        <w:t>ANUNCIA ANA PATY PERALTA INVERSIÓN FEDERAL PARA EL IMPULSO DEL ARTE</w:t>
      </w:r>
    </w:p>
    <w:bookmarkEnd w:id="0"/>
    <w:p w:rsidR="006361FB" w:rsidRPr="006361FB" w:rsidRDefault="006361FB" w:rsidP="006361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361FB" w:rsidRPr="006361FB" w:rsidRDefault="006361FB" w:rsidP="006361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61FB">
        <w:rPr>
          <w:rFonts w:ascii="Arial" w:hAnsi="Arial" w:cs="Arial"/>
          <w:b/>
          <w:sz w:val="24"/>
          <w:szCs w:val="24"/>
        </w:rPr>
        <w:t>Cancún, Q. R., a 0</w:t>
      </w:r>
      <w:r>
        <w:rPr>
          <w:rFonts w:ascii="Arial" w:hAnsi="Arial" w:cs="Arial"/>
          <w:b/>
          <w:sz w:val="24"/>
          <w:szCs w:val="24"/>
        </w:rPr>
        <w:t>4</w:t>
      </w:r>
      <w:r w:rsidRPr="006361FB">
        <w:rPr>
          <w:rFonts w:ascii="Arial" w:hAnsi="Arial" w:cs="Arial"/>
          <w:b/>
          <w:sz w:val="24"/>
          <w:szCs w:val="24"/>
        </w:rPr>
        <w:t xml:space="preserve"> de julio de 2025.-</w:t>
      </w:r>
      <w:r w:rsidRPr="006361FB">
        <w:rPr>
          <w:rFonts w:ascii="Arial" w:hAnsi="Arial" w:cs="Arial"/>
          <w:sz w:val="24"/>
          <w:szCs w:val="24"/>
        </w:rPr>
        <w:t xml:space="preserve"> La Presidenta Municipal, Ana Paty Peralta, con orgullo reconoció la gran labor del Instituto de Cultura y las Artes de Benito Juárez, al ser seleccionado en la convocatoria del Programa de Apoyo a la Infraestructura Cultural de los Estados (PAICE) 2025, que lidera la Secretaría de Cultura del Gobierno de México.</w:t>
      </w:r>
    </w:p>
    <w:p w:rsidR="006361FB" w:rsidRPr="006361FB" w:rsidRDefault="006361FB" w:rsidP="006361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361FB" w:rsidRPr="006361FB" w:rsidRDefault="006361FB" w:rsidP="006361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61FB">
        <w:rPr>
          <w:rFonts w:ascii="Arial" w:hAnsi="Arial" w:cs="Arial"/>
          <w:sz w:val="24"/>
          <w:szCs w:val="24"/>
        </w:rPr>
        <w:t>Esta elección permitirá destinar un financiamiento de un monto de 849 mil 393.20 pesos, para la rehabilitación y equipamiento de las salas de exhibición del Centro Cultural de las Artes de la ciudad, que se encuentra a lado del Teatro de la Ciudad, donde se promoverá la paz, valores, armonía e identidad.</w:t>
      </w:r>
    </w:p>
    <w:p w:rsidR="006361FB" w:rsidRPr="006361FB" w:rsidRDefault="006361FB" w:rsidP="006361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361FB" w:rsidRPr="006361FB" w:rsidRDefault="006361FB" w:rsidP="006361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61FB">
        <w:rPr>
          <w:rFonts w:ascii="Arial" w:hAnsi="Arial" w:cs="Arial"/>
          <w:sz w:val="24"/>
          <w:szCs w:val="24"/>
        </w:rPr>
        <w:t>Con este hecho se seguirá impulsando el talento local proyectando las artes visuales a nivel regional, nacional e internacional, gracias a espacios más adecuados y mejor equipados.</w:t>
      </w:r>
    </w:p>
    <w:p w:rsidR="006361FB" w:rsidRPr="006361FB" w:rsidRDefault="006361FB" w:rsidP="006361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361FB" w:rsidRPr="006361FB" w:rsidRDefault="006361FB" w:rsidP="006361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61FB">
        <w:rPr>
          <w:rFonts w:ascii="Arial" w:hAnsi="Arial" w:cs="Arial"/>
          <w:sz w:val="24"/>
          <w:szCs w:val="24"/>
        </w:rPr>
        <w:t xml:space="preserve">“Seguimos teniendo buenas noticias, prometí un teatro activo, con funciones y lo cumplí, nuestro Coro Municipal ha sido galardonado en el VI </w:t>
      </w:r>
      <w:proofErr w:type="spellStart"/>
      <w:r w:rsidRPr="006361FB">
        <w:rPr>
          <w:rFonts w:ascii="Arial" w:hAnsi="Arial" w:cs="Arial"/>
          <w:sz w:val="24"/>
          <w:szCs w:val="24"/>
        </w:rPr>
        <w:t>European</w:t>
      </w:r>
      <w:proofErr w:type="spellEnd"/>
      <w:r w:rsidRPr="006361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FB">
        <w:rPr>
          <w:rFonts w:ascii="Arial" w:hAnsi="Arial" w:cs="Arial"/>
          <w:sz w:val="24"/>
          <w:szCs w:val="24"/>
        </w:rPr>
        <w:t>Choir</w:t>
      </w:r>
      <w:proofErr w:type="spellEnd"/>
      <w:r w:rsidRPr="006361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FB">
        <w:rPr>
          <w:rFonts w:ascii="Arial" w:hAnsi="Arial" w:cs="Arial"/>
          <w:sz w:val="24"/>
          <w:szCs w:val="24"/>
        </w:rPr>
        <w:t>Games</w:t>
      </w:r>
      <w:proofErr w:type="spellEnd"/>
      <w:r w:rsidRPr="006361FB">
        <w:rPr>
          <w:rFonts w:ascii="Arial" w:hAnsi="Arial" w:cs="Arial"/>
          <w:sz w:val="24"/>
          <w:szCs w:val="24"/>
        </w:rPr>
        <w:t xml:space="preserve"> y ya nos aprobaron este financiamiento; nos estamos moviendo para impulsar la calidad artística de la ciudad”, destacó la Alcaldesa.</w:t>
      </w:r>
    </w:p>
    <w:p w:rsidR="006361FB" w:rsidRPr="006361FB" w:rsidRDefault="006361FB" w:rsidP="006361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361FB" w:rsidRDefault="006361FB" w:rsidP="006361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61FB">
        <w:rPr>
          <w:rFonts w:ascii="Arial" w:hAnsi="Arial" w:cs="Arial"/>
          <w:sz w:val="24"/>
          <w:szCs w:val="24"/>
        </w:rPr>
        <w:t xml:space="preserve">Cabe recalcar que el Ayuntamiento de Benito Juárez está convencido que el arte y la cultura transforman vidas, por eso de la mano del gobierno Federal y Estatal, continuarán trabajando para que esté al alcance de todas y todos. </w:t>
      </w:r>
    </w:p>
    <w:p w:rsidR="006361FB" w:rsidRPr="006361FB" w:rsidRDefault="006361FB" w:rsidP="006361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361FB" w:rsidRPr="006361FB" w:rsidRDefault="006361FB" w:rsidP="006361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46194" w:rsidRPr="006361FB" w:rsidRDefault="006361FB" w:rsidP="006361F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361FB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</w:t>
      </w:r>
    </w:p>
    <w:sectPr w:rsidR="00D46194" w:rsidRPr="006361F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BB" w:rsidRDefault="002060BB">
      <w:r>
        <w:separator/>
      </w:r>
    </w:p>
  </w:endnote>
  <w:endnote w:type="continuationSeparator" w:id="0">
    <w:p w:rsidR="002060BB" w:rsidRDefault="002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A9CB52A" wp14:editId="48DEEDBD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BB" w:rsidRDefault="002060BB">
      <w:r>
        <w:separator/>
      </w:r>
    </w:p>
  </w:footnote>
  <w:footnote w:type="continuationSeparator" w:id="0">
    <w:p w:rsidR="002060BB" w:rsidRDefault="00206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D9FC9" wp14:editId="2BA7D8C8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28B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361F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1106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Cu7qA73wAAAAoBAAAPAAAAAAAAAAAAAAAAAOoEAABkcnMvZG93bnJldi54&#10;bWxQSwUGAAAAAAQABADzAAAA9gUAAAAA&#10;" fillcolor="white [3201]" strokecolor="black [3213]" strokeweight="2pt">
              <v:textbox>
                <w:txbxContent>
                  <w:p w:rsidR="0092028B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361FB">
                      <w:rPr>
                        <w:rFonts w:cstheme="minorHAnsi"/>
                        <w:b/>
                        <w:bCs/>
                        <w:lang w:val="es-ES"/>
                      </w:rPr>
                      <w:t>1106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3446AC" wp14:editId="2D882268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28B" w:rsidRDefault="006361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1"/>
    <w:rsid w:val="00117666"/>
    <w:rsid w:val="00157864"/>
    <w:rsid w:val="001B57C5"/>
    <w:rsid w:val="002060BB"/>
    <w:rsid w:val="00260077"/>
    <w:rsid w:val="002B0580"/>
    <w:rsid w:val="002C1BD0"/>
    <w:rsid w:val="00375194"/>
    <w:rsid w:val="005B7F2F"/>
    <w:rsid w:val="00612F8C"/>
    <w:rsid w:val="006361FB"/>
    <w:rsid w:val="006A1C60"/>
    <w:rsid w:val="006E0C6D"/>
    <w:rsid w:val="007C3EE0"/>
    <w:rsid w:val="008468E0"/>
    <w:rsid w:val="00861D79"/>
    <w:rsid w:val="009526DC"/>
    <w:rsid w:val="00AF7903"/>
    <w:rsid w:val="00B120D5"/>
    <w:rsid w:val="00B63C1D"/>
    <w:rsid w:val="00C13F68"/>
    <w:rsid w:val="00C17551"/>
    <w:rsid w:val="00D46194"/>
    <w:rsid w:val="00D64B57"/>
    <w:rsid w:val="00E90D1D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2025-07-04T15:30:00Z</dcterms:created>
  <dcterms:modified xsi:type="dcterms:W3CDTF">2025-07-04T15:30:00Z</dcterms:modified>
</cp:coreProperties>
</file>